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C2FD2" w14:textId="24EA65CB" w:rsidR="004A1919" w:rsidRDefault="004A1919" w:rsidP="00185D8A">
      <w:pPr>
        <w:jc w:val="center"/>
        <w:rPr>
          <w:rFonts w:cstheme="minorHAnsi"/>
          <w:b/>
          <w:bCs/>
          <w:sz w:val="24"/>
          <w:szCs w:val="24"/>
        </w:rPr>
      </w:pPr>
      <w:r w:rsidRPr="004A1919">
        <w:rPr>
          <w:rFonts w:cstheme="minorHAnsi"/>
          <w:b/>
          <w:bCs/>
          <w:sz w:val="24"/>
          <w:szCs w:val="24"/>
        </w:rPr>
        <w:t xml:space="preserve">Accueillir un stagiaire dans </w:t>
      </w:r>
      <w:r w:rsidR="00D44B18">
        <w:rPr>
          <w:rFonts w:cstheme="minorHAnsi"/>
          <w:b/>
          <w:bCs/>
          <w:sz w:val="24"/>
          <w:szCs w:val="24"/>
        </w:rPr>
        <w:t>s</w:t>
      </w:r>
      <w:r w:rsidRPr="004A1919">
        <w:rPr>
          <w:rFonts w:cstheme="minorHAnsi"/>
          <w:b/>
          <w:bCs/>
          <w:sz w:val="24"/>
          <w:szCs w:val="24"/>
        </w:rPr>
        <w:t>a structure : un bénéfice mutuel</w:t>
      </w:r>
    </w:p>
    <w:p w14:paraId="3324A88C" w14:textId="2555FC81" w:rsidR="00093FAC" w:rsidRPr="00216D5E" w:rsidRDefault="0064493B" w:rsidP="00185D8A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Prochaine session : 26 novembre</w:t>
      </w:r>
      <w:r w:rsidR="00521555">
        <w:rPr>
          <w:rFonts w:cstheme="minorHAnsi"/>
          <w:b/>
          <w:bCs/>
          <w:sz w:val="24"/>
          <w:szCs w:val="24"/>
        </w:rPr>
        <w:t xml:space="preserve"> 2025</w:t>
      </w:r>
    </w:p>
    <w:p w14:paraId="406B39C9" w14:textId="77777777" w:rsidR="00BA1589" w:rsidRPr="00EA4C0A" w:rsidRDefault="00BA1589" w:rsidP="00FB5A2C">
      <w:pPr>
        <w:pStyle w:val="Paragraphedeliste"/>
        <w:jc w:val="both"/>
        <w:rPr>
          <w:rFonts w:cstheme="minorHAnsi"/>
          <w:b/>
          <w:bCs/>
          <w:sz w:val="20"/>
          <w:szCs w:val="20"/>
        </w:rPr>
      </w:pPr>
    </w:p>
    <w:p w14:paraId="37A7F125" w14:textId="77777777" w:rsidR="009B3F46" w:rsidRPr="006F0B27" w:rsidRDefault="009B3F46" w:rsidP="00410ED2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 w:rsidRPr="006F0B27">
        <w:rPr>
          <w:rFonts w:cstheme="minorHAnsi"/>
          <w:b/>
          <w:bCs/>
          <w:sz w:val="24"/>
          <w:szCs w:val="24"/>
        </w:rPr>
        <w:t>Enjeux et objectif global</w:t>
      </w:r>
    </w:p>
    <w:p w14:paraId="40DAD908" w14:textId="31D816D0" w:rsidR="009B3F46" w:rsidRPr="00EA4C0A" w:rsidRDefault="00380BBF" w:rsidP="00380BBF">
      <w:pPr>
        <w:rPr>
          <w:rFonts w:cstheme="minorHAnsi"/>
          <w:sz w:val="16"/>
          <w:szCs w:val="16"/>
        </w:rPr>
      </w:pPr>
      <w:r w:rsidRPr="00380BBF">
        <w:rPr>
          <w:rFonts w:cstheme="minorHAnsi"/>
          <w:sz w:val="24"/>
          <w:szCs w:val="24"/>
        </w:rPr>
        <w:t>Accueillir un stagiaire est une opportunité stratégique, tant pour la structure que pour le stagiaire. Cette formation vise à vous aider à optimiser cette expérience en comprenant les objectifs, les modalités et les conditions de réussite d’un stage.</w:t>
      </w:r>
      <w:r w:rsidR="006F0B27">
        <w:rPr>
          <w:rFonts w:cstheme="minorHAnsi"/>
          <w:sz w:val="24"/>
          <w:szCs w:val="24"/>
        </w:rPr>
        <w:br/>
      </w:r>
    </w:p>
    <w:p w14:paraId="26C4D16A" w14:textId="77777777" w:rsidR="009B3F46" w:rsidRPr="006F0B27" w:rsidRDefault="009B3F46" w:rsidP="00410ED2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 w:rsidRPr="006F0B27">
        <w:rPr>
          <w:rFonts w:cstheme="minorHAnsi"/>
          <w:b/>
          <w:bCs/>
          <w:sz w:val="24"/>
          <w:szCs w:val="24"/>
        </w:rPr>
        <w:t>Objectifs spécifiques</w:t>
      </w:r>
    </w:p>
    <w:p w14:paraId="5B1F4942" w14:textId="77777777" w:rsidR="00F86718" w:rsidRPr="00F86718" w:rsidRDefault="00F86718" w:rsidP="00F867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8671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À l’issue de la formation, vous serez en mesure de :</w:t>
      </w:r>
    </w:p>
    <w:p w14:paraId="5A4A4E6E" w14:textId="15567626" w:rsidR="00F86718" w:rsidRPr="00F86718" w:rsidRDefault="00F86718" w:rsidP="00F86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Identifier</w:t>
      </w:r>
      <w:r w:rsidRPr="00F8671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les enjeux d’un stage pour votre structure et pour le stagiaire.</w:t>
      </w:r>
    </w:p>
    <w:p w14:paraId="6FAFA98D" w14:textId="77777777" w:rsidR="00F86718" w:rsidRPr="00F86718" w:rsidRDefault="00F86718" w:rsidP="00F86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8671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Mettre en place un cadre d’accueil structuré et motivant.</w:t>
      </w:r>
    </w:p>
    <w:p w14:paraId="41086D06" w14:textId="77777777" w:rsidR="00F86718" w:rsidRPr="00F86718" w:rsidRDefault="00F86718" w:rsidP="00F86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8671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Définir des missions adaptées et valorisantes.</w:t>
      </w:r>
    </w:p>
    <w:p w14:paraId="7B4B611C" w14:textId="77777777" w:rsidR="00F86718" w:rsidRPr="00F86718" w:rsidRDefault="00F86718" w:rsidP="00F86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8671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Accompagner efficacement le stagiaire vers une montée en compétences.</w:t>
      </w:r>
    </w:p>
    <w:p w14:paraId="15D95886" w14:textId="77777777" w:rsidR="00F86718" w:rsidRPr="00F86718" w:rsidRDefault="00F86718" w:rsidP="00F86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8671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Transformer cette expérience en un levier de recrutement et de développement.</w:t>
      </w:r>
    </w:p>
    <w:p w14:paraId="1907A23B" w14:textId="30FF5B7C" w:rsidR="009B3F46" w:rsidRPr="009B3F46" w:rsidRDefault="009B3F46" w:rsidP="00F86718">
      <w:pPr>
        <w:spacing w:after="0"/>
        <w:ind w:left="720"/>
        <w:rPr>
          <w:rFonts w:cstheme="minorHAnsi"/>
          <w:sz w:val="24"/>
          <w:szCs w:val="24"/>
        </w:rPr>
      </w:pPr>
    </w:p>
    <w:p w14:paraId="54E761D6" w14:textId="77777777" w:rsidR="009B3F46" w:rsidRPr="006F0B27" w:rsidRDefault="009B3F46" w:rsidP="00410ED2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 w:rsidRPr="006F0B27">
        <w:rPr>
          <w:rFonts w:cstheme="minorHAnsi"/>
          <w:b/>
          <w:bCs/>
          <w:sz w:val="24"/>
          <w:szCs w:val="24"/>
        </w:rPr>
        <w:t>Public concerné</w:t>
      </w:r>
    </w:p>
    <w:p w14:paraId="4BA1359E" w14:textId="7EB430C4" w:rsidR="009B3F46" w:rsidRPr="009B3F46" w:rsidRDefault="00192CA6" w:rsidP="009B3F4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Responsable de structures d’insertion, Coordinateur/Coordon</w:t>
      </w:r>
      <w:r w:rsidR="008515EA">
        <w:rPr>
          <w:rFonts w:cstheme="minorHAnsi"/>
          <w:sz w:val="24"/>
          <w:szCs w:val="24"/>
        </w:rPr>
        <w:t xml:space="preserve">nateur de projets d’insertion, </w:t>
      </w:r>
      <w:r w:rsidR="00BE1A89">
        <w:rPr>
          <w:rFonts w:cstheme="minorHAnsi"/>
          <w:sz w:val="24"/>
          <w:szCs w:val="24"/>
        </w:rPr>
        <w:t xml:space="preserve">Responsable RH, </w:t>
      </w:r>
      <w:r w:rsidR="00356CDF">
        <w:rPr>
          <w:rFonts w:cstheme="minorHAnsi"/>
          <w:sz w:val="24"/>
          <w:szCs w:val="24"/>
        </w:rPr>
        <w:t xml:space="preserve">Manager, Tuteur, </w:t>
      </w:r>
      <w:r w:rsidR="009B3F46" w:rsidRPr="009B3F46">
        <w:rPr>
          <w:rFonts w:cstheme="minorHAnsi"/>
          <w:sz w:val="24"/>
          <w:szCs w:val="24"/>
        </w:rPr>
        <w:t xml:space="preserve">Conseillers en Insertion Professionnelle, </w:t>
      </w:r>
      <w:r w:rsidR="00B03C10">
        <w:rPr>
          <w:rFonts w:cstheme="minorHAnsi"/>
          <w:sz w:val="24"/>
          <w:szCs w:val="24"/>
        </w:rPr>
        <w:t xml:space="preserve">Chargé de </w:t>
      </w:r>
      <w:r w:rsidR="000235E8">
        <w:rPr>
          <w:rFonts w:cstheme="minorHAnsi"/>
          <w:sz w:val="24"/>
          <w:szCs w:val="24"/>
        </w:rPr>
        <w:t xml:space="preserve">projet, Chargé d’accompagnement, </w:t>
      </w:r>
      <w:r w:rsidR="009B3F46" w:rsidRPr="009B3F46">
        <w:rPr>
          <w:rFonts w:cstheme="minorHAnsi"/>
          <w:sz w:val="24"/>
          <w:szCs w:val="24"/>
        </w:rPr>
        <w:t>Conseillers emploi, Coachs emploi, Conseillers d'orientation</w:t>
      </w:r>
    </w:p>
    <w:p w14:paraId="0292D74D" w14:textId="77777777" w:rsidR="009B3F46" w:rsidRPr="006F0B27" w:rsidRDefault="009B3F46" w:rsidP="00410ED2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bookmarkStart w:id="0" w:name="_Hlk184198820"/>
      <w:r w:rsidRPr="006F0B27">
        <w:rPr>
          <w:rFonts w:cstheme="minorHAnsi"/>
          <w:b/>
          <w:bCs/>
          <w:sz w:val="24"/>
          <w:szCs w:val="24"/>
        </w:rPr>
        <w:t>Prérequis</w:t>
      </w:r>
    </w:p>
    <w:bookmarkEnd w:id="0"/>
    <w:p w14:paraId="2C71A30B" w14:textId="2D9FB52E" w:rsidR="00B6374F" w:rsidRDefault="003B11EF" w:rsidP="00FC2280">
      <w:pPr>
        <w:rPr>
          <w:rFonts w:cstheme="minorHAnsi"/>
          <w:sz w:val="24"/>
          <w:szCs w:val="24"/>
        </w:rPr>
      </w:pPr>
      <w:r w:rsidRPr="003B11EF">
        <w:rPr>
          <w:rFonts w:cstheme="minorHAnsi"/>
          <w:sz w:val="24"/>
          <w:szCs w:val="24"/>
        </w:rPr>
        <w:t>Aucun prérequis spécifique, si ce n’est l’envie d’optimiser l’accueil et l’encadrement des stagiaires.</w:t>
      </w:r>
      <w:r>
        <w:rPr>
          <w:rFonts w:cstheme="minorHAnsi"/>
          <w:sz w:val="24"/>
          <w:szCs w:val="24"/>
        </w:rPr>
        <w:t xml:space="preserve"> </w:t>
      </w:r>
    </w:p>
    <w:p w14:paraId="06EE855C" w14:textId="012DCE76" w:rsidR="001E6B05" w:rsidRPr="006F0B27" w:rsidRDefault="001E6B05" w:rsidP="001E6B05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Modalités pédagogiques</w:t>
      </w:r>
    </w:p>
    <w:p w14:paraId="15920E4C" w14:textId="77777777" w:rsidR="007F4A8E" w:rsidRPr="007F4A8E" w:rsidRDefault="007F4A8E" w:rsidP="007F4A8E">
      <w:pPr>
        <w:pStyle w:val="Paragraphedeliste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5B040E8F" w14:textId="6BAE3772" w:rsidR="007F4A8E" w:rsidRPr="007F4A8E" w:rsidRDefault="007F4A8E" w:rsidP="007F4A8E">
      <w:pPr>
        <w:pStyle w:val="Paragraphedeliste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 xml:space="preserve">Apports </w:t>
      </w:r>
      <w:r w:rsidRPr="007F4A8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théoriques et échanges interactifs.</w:t>
      </w:r>
    </w:p>
    <w:p w14:paraId="45AF69A0" w14:textId="1E684C2C" w:rsidR="007F4A8E" w:rsidRPr="007F4A8E" w:rsidRDefault="007F4A8E" w:rsidP="007F4A8E">
      <w:pPr>
        <w:pStyle w:val="Paragraphedeliste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7F4A8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Études de cas et mises en situation.</w:t>
      </w:r>
    </w:p>
    <w:p w14:paraId="75740B9E" w14:textId="0921AB1D" w:rsidR="007F4A8E" w:rsidRDefault="007F4A8E" w:rsidP="007F4A8E">
      <w:pPr>
        <w:pStyle w:val="Paragraphedeliste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7F4A8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Partage d’expériences et bonnes pratiques</w:t>
      </w:r>
    </w:p>
    <w:p w14:paraId="0A3C12E2" w14:textId="77777777" w:rsidR="007F4A8E" w:rsidRPr="007F4A8E" w:rsidRDefault="007F4A8E" w:rsidP="007F4A8E">
      <w:pPr>
        <w:pStyle w:val="Paragraphedeliste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08903A66" w14:textId="067B9422" w:rsidR="00FC2280" w:rsidRPr="006F0B27" w:rsidRDefault="00FC2280" w:rsidP="00FC2280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Durée</w:t>
      </w:r>
    </w:p>
    <w:p w14:paraId="537B1069" w14:textId="2EF36E5B" w:rsidR="00FC2280" w:rsidRDefault="00E3463F" w:rsidP="00FC228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7</w:t>
      </w:r>
      <w:r w:rsidR="00FC2280">
        <w:rPr>
          <w:rFonts w:cstheme="minorHAnsi"/>
          <w:sz w:val="24"/>
          <w:szCs w:val="24"/>
        </w:rPr>
        <w:t xml:space="preserve"> h</w:t>
      </w:r>
    </w:p>
    <w:p w14:paraId="3A6CCEEE" w14:textId="48C9A82B" w:rsidR="001E6B05" w:rsidRPr="006F0B27" w:rsidRDefault="001E6B05" w:rsidP="001E6B05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Tarif</w:t>
      </w:r>
    </w:p>
    <w:p w14:paraId="24E83E0C" w14:textId="4364D3C5" w:rsidR="001E6B05" w:rsidRDefault="00E3463F" w:rsidP="009B3F4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250</w:t>
      </w:r>
      <w:r w:rsidR="001E6B05">
        <w:rPr>
          <w:rFonts w:cstheme="minorHAnsi"/>
          <w:sz w:val="24"/>
          <w:szCs w:val="24"/>
        </w:rPr>
        <w:t xml:space="preserve"> € </w:t>
      </w:r>
      <w:r w:rsidR="00E34F1E">
        <w:rPr>
          <w:rFonts w:cstheme="minorHAnsi"/>
          <w:sz w:val="24"/>
          <w:szCs w:val="24"/>
        </w:rPr>
        <w:t>HT</w:t>
      </w:r>
    </w:p>
    <w:p w14:paraId="22293B13" w14:textId="70DF10E0" w:rsidR="00C86F36" w:rsidRPr="006F0B27" w:rsidRDefault="00C86F36" w:rsidP="00C86F36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Profil du formateur</w:t>
      </w:r>
    </w:p>
    <w:p w14:paraId="0CBC63E0" w14:textId="77777777" w:rsidR="006B7274" w:rsidRDefault="006B7274" w:rsidP="006B7274">
      <w:pPr>
        <w:pStyle w:val="Paragraphedeliste"/>
        <w:numPr>
          <w:ilvl w:val="0"/>
          <w:numId w:val="8"/>
        </w:numPr>
        <w:spacing w:after="0"/>
        <w:jc w:val="both"/>
        <w:rPr>
          <w:rFonts w:cstheme="minorHAnsi"/>
          <w:sz w:val="24"/>
          <w:szCs w:val="24"/>
        </w:rPr>
      </w:pPr>
      <w:r w:rsidRPr="006B7274">
        <w:rPr>
          <w:rFonts w:cstheme="minorHAnsi"/>
          <w:sz w:val="24"/>
          <w:szCs w:val="24"/>
        </w:rPr>
        <w:t xml:space="preserve">Nos consultant(e)s expérimenté(e)s ont tous plusieurs années d’expérience sur le terrain sur les thématiques abordées.  </w:t>
      </w:r>
    </w:p>
    <w:p w14:paraId="4E7BFA12" w14:textId="77777777" w:rsidR="00AE2897" w:rsidRDefault="00AE2897" w:rsidP="00AE2897">
      <w:pPr>
        <w:spacing w:after="0"/>
        <w:jc w:val="both"/>
        <w:rPr>
          <w:rFonts w:cstheme="minorHAnsi"/>
          <w:sz w:val="24"/>
          <w:szCs w:val="24"/>
        </w:rPr>
      </w:pPr>
    </w:p>
    <w:p w14:paraId="16B7946A" w14:textId="77777777" w:rsidR="00AE2897" w:rsidRPr="00AE2897" w:rsidRDefault="00AE2897" w:rsidP="00AE2897">
      <w:pPr>
        <w:spacing w:after="0"/>
        <w:jc w:val="both"/>
        <w:rPr>
          <w:rFonts w:cstheme="minorHAnsi"/>
          <w:sz w:val="24"/>
          <w:szCs w:val="24"/>
        </w:rPr>
      </w:pPr>
    </w:p>
    <w:p w14:paraId="1FD3811C" w14:textId="1013C010" w:rsidR="00532B61" w:rsidRDefault="00050E7E" w:rsidP="00050E7E">
      <w:pPr>
        <w:shd w:val="clear" w:color="auto" w:fill="DEEAF6" w:themeFill="accent5" w:themeFillTint="33"/>
        <w:tabs>
          <w:tab w:val="left" w:pos="5115"/>
        </w:tabs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</w:t>
      </w:r>
      <w:r w:rsidR="006F0B27" w:rsidRPr="00532B61">
        <w:rPr>
          <w:rFonts w:cstheme="minorHAnsi"/>
          <w:b/>
          <w:bCs/>
          <w:sz w:val="28"/>
          <w:szCs w:val="28"/>
        </w:rPr>
        <w:t>Déroulé et contenu</w:t>
      </w:r>
      <w:r w:rsidR="00410ED2" w:rsidRPr="00532B61">
        <w:rPr>
          <w:rFonts w:cstheme="minorHAnsi"/>
          <w:b/>
          <w:bCs/>
          <w:sz w:val="28"/>
          <w:szCs w:val="28"/>
        </w:rPr>
        <w:t xml:space="preserve"> de la formation</w:t>
      </w:r>
    </w:p>
    <w:p w14:paraId="6E89AD7E" w14:textId="7B702DB5" w:rsidR="009B3F46" w:rsidRPr="009B3F46" w:rsidRDefault="002946F7" w:rsidP="009B3F46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>Séquence 1</w:t>
      </w:r>
      <w:r>
        <w:rPr>
          <w:rFonts w:cstheme="minorHAnsi"/>
          <w:b/>
          <w:bCs/>
          <w:sz w:val="24"/>
          <w:szCs w:val="24"/>
        </w:rPr>
        <w:t xml:space="preserve"> : </w:t>
      </w:r>
      <w:r w:rsidR="009B3F46" w:rsidRPr="009B3F46">
        <w:rPr>
          <w:rFonts w:cstheme="minorHAnsi"/>
          <w:b/>
          <w:bCs/>
          <w:sz w:val="24"/>
          <w:szCs w:val="24"/>
        </w:rPr>
        <w:t>Accueil et Introduction</w:t>
      </w:r>
      <w:r w:rsidR="009B3F46" w:rsidRPr="009B3F46">
        <w:rPr>
          <w:rFonts w:cstheme="minorHAnsi"/>
          <w:sz w:val="24"/>
          <w:szCs w:val="24"/>
        </w:rPr>
        <w:t> </w:t>
      </w:r>
    </w:p>
    <w:p w14:paraId="32D1A699" w14:textId="77777777" w:rsidR="009B3F46" w:rsidRPr="009B3F46" w:rsidRDefault="009B3F46" w:rsidP="009B3F46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Présentation du programme</w:t>
      </w:r>
    </w:p>
    <w:p w14:paraId="2FF0FDBF" w14:textId="77777777" w:rsidR="009B3F46" w:rsidRDefault="009B3F46" w:rsidP="009B3F46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Tour de table et attentes des participants</w:t>
      </w:r>
    </w:p>
    <w:p w14:paraId="5EA69470" w14:textId="77777777" w:rsidR="004D56B3" w:rsidRPr="004D56B3" w:rsidRDefault="009B3F46" w:rsidP="004D56B3">
      <w:pPr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 xml:space="preserve">Séquence </w:t>
      </w:r>
      <w:r w:rsidR="002946F7">
        <w:rPr>
          <w:rFonts w:cstheme="minorHAnsi"/>
          <w:b/>
          <w:bCs/>
          <w:sz w:val="24"/>
          <w:szCs w:val="24"/>
        </w:rPr>
        <w:t>2</w:t>
      </w:r>
      <w:r w:rsidRPr="009B3F46">
        <w:rPr>
          <w:rFonts w:cstheme="minorHAnsi"/>
          <w:b/>
          <w:bCs/>
          <w:sz w:val="24"/>
          <w:szCs w:val="24"/>
        </w:rPr>
        <w:t xml:space="preserve"> : </w:t>
      </w:r>
      <w:r w:rsidR="004D56B3" w:rsidRPr="004D56B3">
        <w:rPr>
          <w:rFonts w:cstheme="minorHAnsi"/>
          <w:b/>
          <w:bCs/>
          <w:sz w:val="24"/>
          <w:szCs w:val="24"/>
        </w:rPr>
        <w:t>Pourquoi accueillir un stagiaire ?</w:t>
      </w:r>
    </w:p>
    <w:p w14:paraId="379973CA" w14:textId="77777777" w:rsidR="004D56B3" w:rsidRPr="004D56B3" w:rsidRDefault="004D56B3" w:rsidP="00C42F56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4D56B3">
        <w:rPr>
          <w:rFonts w:cstheme="minorHAnsi"/>
          <w:sz w:val="24"/>
          <w:szCs w:val="24"/>
        </w:rPr>
        <w:t>Objectifs du stage pour le stagiaire et pour la structure.</w:t>
      </w:r>
    </w:p>
    <w:p w14:paraId="14FBE3D4" w14:textId="77777777" w:rsidR="004D56B3" w:rsidRPr="004D56B3" w:rsidRDefault="004D56B3" w:rsidP="00C42F56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4D56B3">
        <w:rPr>
          <w:rFonts w:cstheme="minorHAnsi"/>
          <w:sz w:val="24"/>
          <w:szCs w:val="24"/>
        </w:rPr>
        <w:t>Les bénéfices mutuels d’un stage réussi.</w:t>
      </w:r>
    </w:p>
    <w:p w14:paraId="211CCA16" w14:textId="77777777" w:rsidR="00791B8C" w:rsidRPr="00791B8C" w:rsidRDefault="009B3F46" w:rsidP="00791B8C">
      <w:pPr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 xml:space="preserve">Séquence </w:t>
      </w:r>
      <w:r w:rsidR="0028786B">
        <w:rPr>
          <w:rFonts w:cstheme="minorHAnsi"/>
          <w:b/>
          <w:bCs/>
          <w:sz w:val="24"/>
          <w:szCs w:val="24"/>
        </w:rPr>
        <w:t>3</w:t>
      </w:r>
      <w:r w:rsidRPr="009B3F46">
        <w:rPr>
          <w:rFonts w:cstheme="minorHAnsi"/>
          <w:b/>
          <w:bCs/>
          <w:sz w:val="24"/>
          <w:szCs w:val="24"/>
        </w:rPr>
        <w:t xml:space="preserve"> :</w:t>
      </w:r>
      <w:r w:rsidR="00791B8C">
        <w:rPr>
          <w:rFonts w:cstheme="minorHAnsi"/>
          <w:b/>
          <w:bCs/>
          <w:sz w:val="24"/>
          <w:szCs w:val="24"/>
        </w:rPr>
        <w:t xml:space="preserve"> </w:t>
      </w:r>
      <w:r w:rsidR="00791B8C" w:rsidRPr="00791B8C">
        <w:rPr>
          <w:rFonts w:cstheme="minorHAnsi"/>
          <w:b/>
          <w:bCs/>
          <w:sz w:val="24"/>
          <w:szCs w:val="24"/>
        </w:rPr>
        <w:t>Encadrer un stagiaire efficacement</w:t>
      </w:r>
    </w:p>
    <w:p w14:paraId="4CDFD73A" w14:textId="77777777" w:rsidR="00610ED9" w:rsidRPr="00610ED9" w:rsidRDefault="00610ED9" w:rsidP="00610ED9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610ED9">
        <w:rPr>
          <w:rFonts w:cstheme="minorHAnsi"/>
          <w:sz w:val="24"/>
          <w:szCs w:val="24"/>
        </w:rPr>
        <w:t>Cadre légal et bonnes pratiques</w:t>
      </w:r>
    </w:p>
    <w:p w14:paraId="6881636A" w14:textId="77777777" w:rsidR="00791B8C" w:rsidRPr="00791B8C" w:rsidRDefault="00791B8C" w:rsidP="00791B8C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791B8C">
        <w:rPr>
          <w:rFonts w:cstheme="minorHAnsi"/>
          <w:sz w:val="24"/>
          <w:szCs w:val="24"/>
        </w:rPr>
        <w:t>Rôles et responsabilités du tuteur.</w:t>
      </w:r>
    </w:p>
    <w:p w14:paraId="46CFC6E7" w14:textId="77777777" w:rsidR="00791B8C" w:rsidRPr="00791B8C" w:rsidRDefault="00791B8C" w:rsidP="00791B8C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791B8C">
        <w:rPr>
          <w:rFonts w:cstheme="minorHAnsi"/>
          <w:sz w:val="24"/>
          <w:szCs w:val="24"/>
        </w:rPr>
        <w:t>Les clés d’une intégration réussie.</w:t>
      </w:r>
    </w:p>
    <w:p w14:paraId="0FBDF341" w14:textId="62933313" w:rsidR="00291787" w:rsidRPr="00291787" w:rsidRDefault="009B3F46" w:rsidP="00610ED9">
      <w:pPr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 xml:space="preserve"> </w:t>
      </w:r>
      <w:r w:rsidR="00291787">
        <w:rPr>
          <w:rFonts w:cstheme="minorHAnsi"/>
          <w:b/>
          <w:bCs/>
          <w:sz w:val="24"/>
          <w:szCs w:val="24"/>
        </w:rPr>
        <w:t>Séquence</w:t>
      </w:r>
      <w:r w:rsidRPr="009B3F46">
        <w:rPr>
          <w:rFonts w:cstheme="minorHAnsi"/>
          <w:b/>
          <w:bCs/>
          <w:sz w:val="24"/>
          <w:szCs w:val="24"/>
        </w:rPr>
        <w:t xml:space="preserve"> </w:t>
      </w:r>
      <w:r w:rsidR="002946F7">
        <w:rPr>
          <w:rFonts w:cstheme="minorHAnsi"/>
          <w:b/>
          <w:bCs/>
          <w:sz w:val="24"/>
          <w:szCs w:val="24"/>
        </w:rPr>
        <w:t>4</w:t>
      </w:r>
      <w:r w:rsidRPr="009B3F46">
        <w:rPr>
          <w:rFonts w:cstheme="minorHAnsi"/>
          <w:b/>
          <w:bCs/>
          <w:sz w:val="24"/>
          <w:szCs w:val="24"/>
        </w:rPr>
        <w:t xml:space="preserve"> : </w:t>
      </w:r>
      <w:r w:rsidR="00291787" w:rsidRPr="00291787">
        <w:rPr>
          <w:rFonts w:cstheme="minorHAnsi"/>
          <w:b/>
          <w:bCs/>
          <w:sz w:val="24"/>
          <w:szCs w:val="24"/>
        </w:rPr>
        <w:t>Définir des missions adaptées</w:t>
      </w:r>
    </w:p>
    <w:p w14:paraId="0529BBFD" w14:textId="77777777" w:rsidR="00291787" w:rsidRPr="00291787" w:rsidRDefault="00291787" w:rsidP="00EF144B">
      <w:pPr>
        <w:numPr>
          <w:ilvl w:val="1"/>
          <w:numId w:val="3"/>
        </w:numPr>
        <w:jc w:val="both"/>
        <w:rPr>
          <w:rFonts w:cstheme="minorHAnsi"/>
          <w:sz w:val="24"/>
          <w:szCs w:val="24"/>
        </w:rPr>
      </w:pPr>
      <w:r w:rsidRPr="00291787">
        <w:rPr>
          <w:rFonts w:cstheme="minorHAnsi"/>
          <w:sz w:val="24"/>
          <w:szCs w:val="24"/>
        </w:rPr>
        <w:t>Concevoir des tâches pertinentes et motivantes.</w:t>
      </w:r>
    </w:p>
    <w:p w14:paraId="2D1D954E" w14:textId="77777777" w:rsidR="00291787" w:rsidRDefault="00291787" w:rsidP="00EF144B">
      <w:pPr>
        <w:numPr>
          <w:ilvl w:val="1"/>
          <w:numId w:val="3"/>
        </w:numPr>
        <w:jc w:val="both"/>
        <w:rPr>
          <w:rFonts w:cstheme="minorHAnsi"/>
          <w:sz w:val="24"/>
          <w:szCs w:val="24"/>
        </w:rPr>
      </w:pPr>
      <w:r w:rsidRPr="00291787">
        <w:rPr>
          <w:rFonts w:cstheme="minorHAnsi"/>
          <w:sz w:val="24"/>
          <w:szCs w:val="24"/>
        </w:rPr>
        <w:t>Équilibrer encadrement et autonomie</w:t>
      </w:r>
    </w:p>
    <w:p w14:paraId="03A36DE0" w14:textId="53341CC8" w:rsidR="001D552A" w:rsidRPr="001D552A" w:rsidRDefault="008240A0" w:rsidP="001D552A">
      <w:pPr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Séquence</w:t>
      </w:r>
      <w:r w:rsidRPr="009B3F46">
        <w:rPr>
          <w:rFonts w:cstheme="minorHAnsi"/>
          <w:b/>
          <w:bCs/>
          <w:sz w:val="24"/>
          <w:szCs w:val="24"/>
        </w:rPr>
        <w:t xml:space="preserve"> </w:t>
      </w:r>
      <w:r w:rsidR="00835658">
        <w:rPr>
          <w:rFonts w:cstheme="minorHAnsi"/>
          <w:b/>
          <w:bCs/>
          <w:sz w:val="24"/>
          <w:szCs w:val="24"/>
        </w:rPr>
        <w:t>5</w:t>
      </w:r>
      <w:r w:rsidRPr="009B3F46">
        <w:rPr>
          <w:rFonts w:cstheme="minorHAnsi"/>
          <w:b/>
          <w:bCs/>
          <w:sz w:val="24"/>
          <w:szCs w:val="24"/>
        </w:rPr>
        <w:t xml:space="preserve"> : </w:t>
      </w:r>
      <w:r w:rsidR="001D552A" w:rsidRPr="001D552A">
        <w:rPr>
          <w:rFonts w:cstheme="minorHAnsi"/>
          <w:b/>
          <w:bCs/>
          <w:sz w:val="24"/>
          <w:szCs w:val="24"/>
        </w:rPr>
        <w:t>Assurer un suivi et une montée en compétences</w:t>
      </w:r>
    </w:p>
    <w:p w14:paraId="2FBADCCE" w14:textId="77777777" w:rsidR="001D552A" w:rsidRPr="001D552A" w:rsidRDefault="001D552A" w:rsidP="001D552A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1D552A">
        <w:rPr>
          <w:rFonts w:cstheme="minorHAnsi"/>
          <w:sz w:val="24"/>
          <w:szCs w:val="24"/>
        </w:rPr>
        <w:t>Mettre en place un cadre de feedback efficace.</w:t>
      </w:r>
    </w:p>
    <w:p w14:paraId="2EB587AE" w14:textId="77777777" w:rsidR="001D552A" w:rsidRPr="001D552A" w:rsidRDefault="001D552A" w:rsidP="001D552A">
      <w:pPr>
        <w:numPr>
          <w:ilvl w:val="1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 w:rsidRPr="001D552A">
        <w:rPr>
          <w:rFonts w:cstheme="minorHAnsi"/>
          <w:sz w:val="24"/>
          <w:szCs w:val="24"/>
        </w:rPr>
        <w:t>Outils et techniques d’accompagnement.</w:t>
      </w:r>
    </w:p>
    <w:p w14:paraId="350FD0D7" w14:textId="047EAAAD" w:rsidR="00DD309A" w:rsidRPr="00DD309A" w:rsidRDefault="008240A0" w:rsidP="00DD309A">
      <w:pPr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Séquence</w:t>
      </w:r>
      <w:r w:rsidRPr="009B3F46">
        <w:rPr>
          <w:rFonts w:cstheme="minorHAnsi"/>
          <w:b/>
          <w:bCs/>
          <w:sz w:val="24"/>
          <w:szCs w:val="24"/>
        </w:rPr>
        <w:t xml:space="preserve"> </w:t>
      </w:r>
      <w:r w:rsidR="00835658">
        <w:rPr>
          <w:rFonts w:cstheme="minorHAnsi"/>
          <w:b/>
          <w:bCs/>
          <w:sz w:val="24"/>
          <w:szCs w:val="24"/>
        </w:rPr>
        <w:t>6</w:t>
      </w:r>
      <w:r w:rsidRPr="009B3F46">
        <w:rPr>
          <w:rFonts w:cstheme="minorHAnsi"/>
          <w:b/>
          <w:bCs/>
          <w:sz w:val="24"/>
          <w:szCs w:val="24"/>
        </w:rPr>
        <w:t xml:space="preserve"> : </w:t>
      </w:r>
      <w:r w:rsidR="00DD309A" w:rsidRPr="00DD309A">
        <w:rPr>
          <w:rFonts w:cstheme="minorHAnsi"/>
          <w:b/>
          <w:bCs/>
          <w:sz w:val="24"/>
          <w:szCs w:val="24"/>
        </w:rPr>
        <w:t>Transformer un stage en opportunité</w:t>
      </w:r>
    </w:p>
    <w:p w14:paraId="3ACB9EA6" w14:textId="77777777" w:rsidR="00DD309A" w:rsidRPr="00DD309A" w:rsidRDefault="00DD309A" w:rsidP="00BA5367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DD309A">
        <w:rPr>
          <w:rFonts w:cstheme="minorHAnsi"/>
          <w:sz w:val="24"/>
          <w:szCs w:val="24"/>
        </w:rPr>
        <w:t>Détecter et fidéliser les talents.</w:t>
      </w:r>
    </w:p>
    <w:p w14:paraId="26F22F19" w14:textId="57302E2C" w:rsidR="002946F7" w:rsidRPr="00852BA3" w:rsidRDefault="00DD309A" w:rsidP="00852BA3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DD309A">
        <w:rPr>
          <w:rFonts w:cstheme="minorHAnsi"/>
          <w:sz w:val="24"/>
          <w:szCs w:val="24"/>
        </w:rPr>
        <w:t>Perspectives d’embauche et impact sur la structure.</w:t>
      </w:r>
    </w:p>
    <w:p w14:paraId="51A8ADD2" w14:textId="0930E071" w:rsidR="00DA6DB7" w:rsidRPr="00DA6DB7" w:rsidRDefault="00DB6642" w:rsidP="00DA6DB7">
      <w:pPr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Séquence</w:t>
      </w:r>
      <w:r w:rsidR="00852BA3">
        <w:rPr>
          <w:rFonts w:cstheme="minorHAnsi"/>
          <w:b/>
          <w:bCs/>
          <w:sz w:val="24"/>
          <w:szCs w:val="24"/>
        </w:rPr>
        <w:t xml:space="preserve"> </w:t>
      </w:r>
      <w:r w:rsidR="00835658">
        <w:rPr>
          <w:rFonts w:cstheme="minorHAnsi"/>
          <w:b/>
          <w:bCs/>
          <w:sz w:val="24"/>
          <w:szCs w:val="24"/>
        </w:rPr>
        <w:t xml:space="preserve">7 </w:t>
      </w:r>
      <w:r w:rsidRPr="009B3F46">
        <w:rPr>
          <w:rFonts w:cstheme="minorHAnsi"/>
          <w:b/>
          <w:bCs/>
          <w:sz w:val="24"/>
          <w:szCs w:val="24"/>
        </w:rPr>
        <w:t xml:space="preserve">: </w:t>
      </w:r>
      <w:r w:rsidR="00DA6DB7" w:rsidRPr="00DA6DB7">
        <w:rPr>
          <w:rFonts w:cstheme="minorHAnsi"/>
          <w:b/>
          <w:bCs/>
          <w:sz w:val="24"/>
          <w:szCs w:val="24"/>
        </w:rPr>
        <w:t>Bilan et clôture</w:t>
      </w:r>
    </w:p>
    <w:p w14:paraId="4F214221" w14:textId="77777777" w:rsidR="00DA6DB7" w:rsidRPr="00DA6DB7" w:rsidRDefault="00DA6DB7" w:rsidP="00DA6DB7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DA6DB7">
        <w:rPr>
          <w:rFonts w:cstheme="minorHAnsi"/>
          <w:sz w:val="24"/>
          <w:szCs w:val="24"/>
        </w:rPr>
        <w:t>Retour sur les apprentissages.</w:t>
      </w:r>
    </w:p>
    <w:p w14:paraId="49F2DAF5" w14:textId="77777777" w:rsidR="00DA6DB7" w:rsidRDefault="00DA6DB7" w:rsidP="00DA6DB7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DA6DB7">
        <w:rPr>
          <w:rFonts w:cstheme="minorHAnsi"/>
          <w:sz w:val="24"/>
          <w:szCs w:val="24"/>
        </w:rPr>
        <w:t>Plan d’action personnalisé pour chaque participant.</w:t>
      </w:r>
    </w:p>
    <w:p w14:paraId="1DE06C6C" w14:textId="77777777" w:rsidR="009C0768" w:rsidRDefault="009C0768" w:rsidP="009C0768">
      <w:pPr>
        <w:jc w:val="both"/>
        <w:rPr>
          <w:rFonts w:cstheme="minorHAnsi"/>
          <w:sz w:val="24"/>
          <w:szCs w:val="24"/>
        </w:rPr>
      </w:pPr>
    </w:p>
    <w:p w14:paraId="0520EB3F" w14:textId="77777777" w:rsidR="00647723" w:rsidRPr="007F1959" w:rsidRDefault="00647723" w:rsidP="00647723">
      <w:pPr>
        <w:rPr>
          <w:b/>
          <w:bCs/>
          <w:u w:val="single"/>
        </w:rPr>
      </w:pPr>
      <w:r w:rsidRPr="007F1959">
        <w:rPr>
          <w:b/>
          <w:bCs/>
          <w:u w:val="single"/>
        </w:rPr>
        <w:t>Pourquoi suivre cette formation ?</w:t>
      </w:r>
    </w:p>
    <w:p w14:paraId="4C699CD1" w14:textId="77777777" w:rsidR="00647723" w:rsidRDefault="00647723" w:rsidP="00647723">
      <w:pPr>
        <w:pStyle w:val="Paragraphedeliste"/>
        <w:numPr>
          <w:ilvl w:val="0"/>
          <w:numId w:val="26"/>
        </w:numPr>
      </w:pPr>
      <w:r w:rsidRPr="007F1959">
        <w:t>Améliorer l’expérience du stagiaire et valoriser l’image de la structure</w:t>
      </w:r>
    </w:p>
    <w:p w14:paraId="4230E6F5" w14:textId="77777777" w:rsidR="00647723" w:rsidRDefault="00647723" w:rsidP="00647723">
      <w:pPr>
        <w:pStyle w:val="Paragraphedeliste"/>
        <w:numPr>
          <w:ilvl w:val="0"/>
          <w:numId w:val="26"/>
        </w:numPr>
      </w:pPr>
      <w:r w:rsidRPr="007F1959">
        <w:t xml:space="preserve">Tirer parti du stage pour dynamiser son </w:t>
      </w:r>
      <w:r w:rsidRPr="00647723">
        <w:rPr>
          <w:rFonts w:ascii="Aptos" w:hAnsi="Aptos" w:cs="Aptos"/>
        </w:rPr>
        <w:t>é</w:t>
      </w:r>
      <w:r w:rsidRPr="007F1959">
        <w:t>quipe et son organisation</w:t>
      </w:r>
    </w:p>
    <w:p w14:paraId="5AED7354" w14:textId="6FAFB147" w:rsidR="00647723" w:rsidRPr="007F1959" w:rsidRDefault="00647723" w:rsidP="00647723">
      <w:pPr>
        <w:pStyle w:val="Paragraphedeliste"/>
        <w:numPr>
          <w:ilvl w:val="0"/>
          <w:numId w:val="26"/>
        </w:numPr>
      </w:pPr>
      <w:r w:rsidRPr="007F1959">
        <w:t>Faciliter l</w:t>
      </w:r>
      <w:r w:rsidRPr="00647723">
        <w:rPr>
          <w:rFonts w:ascii="Aptos" w:hAnsi="Aptos" w:cs="Aptos"/>
        </w:rPr>
        <w:t>’</w:t>
      </w:r>
      <w:r w:rsidRPr="007F1959">
        <w:t>identification et l</w:t>
      </w:r>
      <w:r w:rsidRPr="00647723">
        <w:rPr>
          <w:rFonts w:ascii="Aptos" w:hAnsi="Aptos" w:cs="Aptos"/>
        </w:rPr>
        <w:t>’</w:t>
      </w:r>
      <w:r w:rsidRPr="007F1959">
        <w:t>int</w:t>
      </w:r>
      <w:r w:rsidRPr="00647723">
        <w:rPr>
          <w:rFonts w:ascii="Aptos" w:hAnsi="Aptos" w:cs="Aptos"/>
        </w:rPr>
        <w:t>é</w:t>
      </w:r>
      <w:r w:rsidRPr="007F1959">
        <w:t>gration de nouveaux talents</w:t>
      </w:r>
    </w:p>
    <w:p w14:paraId="7C1F445D" w14:textId="27FBAD1F" w:rsidR="009C0768" w:rsidRPr="00DA6DB7" w:rsidRDefault="00647723" w:rsidP="008F4DAB">
      <w:pPr>
        <w:rPr>
          <w:rFonts w:cstheme="minorHAnsi"/>
          <w:sz w:val="24"/>
          <w:szCs w:val="24"/>
        </w:rPr>
      </w:pPr>
      <w:r w:rsidRPr="007F1959">
        <w:t>En participant à cette formation, vous apprendrez à faire du stage un véritable levier de développement et d’innovation pour votre structure.</w:t>
      </w:r>
    </w:p>
    <w:sectPr w:rsidR="009C0768" w:rsidRPr="00DA6DB7" w:rsidSect="00A165C6">
      <w:headerReference w:type="default" r:id="rId8"/>
      <w:footerReference w:type="default" r:id="rId9"/>
      <w:pgSz w:w="11906" w:h="16838"/>
      <w:pgMar w:top="567" w:right="1418" w:bottom="567" w:left="1418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C7896" w14:textId="77777777" w:rsidR="00797AAF" w:rsidRDefault="00797AAF" w:rsidP="00AF07DC">
      <w:pPr>
        <w:spacing w:after="0" w:line="240" w:lineRule="auto"/>
      </w:pPr>
      <w:r>
        <w:separator/>
      </w:r>
    </w:p>
  </w:endnote>
  <w:endnote w:type="continuationSeparator" w:id="0">
    <w:p w14:paraId="2A286259" w14:textId="77777777" w:rsidR="00797AAF" w:rsidRDefault="00797AAF" w:rsidP="00AF0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4B3C5" w14:textId="42BE9398" w:rsidR="00AF07DC" w:rsidRDefault="00AF07DC" w:rsidP="00AF07DC">
    <w:pPr>
      <w:ind w:left="612"/>
      <w:jc w:val="center"/>
      <w:rPr>
        <w:rFonts w:ascii="Times New Roman" w:hAnsi="Times New Roman"/>
        <w:i/>
        <w:sz w:val="19"/>
      </w:rPr>
    </w:pPr>
    <w:r>
      <w:rPr>
        <w:rFonts w:ascii="Times New Roman" w:hAnsi="Times New Roman"/>
        <w:i/>
        <w:color w:val="1A1A1A"/>
        <w:sz w:val="19"/>
      </w:rPr>
      <w:t>Organisme de formation</w:t>
    </w:r>
  </w:p>
  <w:p w14:paraId="04D176F8" w14:textId="77777777" w:rsidR="00AF07DC" w:rsidRDefault="00AF07DC" w:rsidP="00903947">
    <w:pPr>
      <w:spacing w:before="1"/>
      <w:ind w:left="708"/>
      <w:rPr>
        <w:rFonts w:ascii="Times New Roman" w:hAnsi="Times New Roman"/>
        <w:spacing w:val="-10"/>
        <w:sz w:val="19"/>
      </w:rPr>
    </w:pPr>
    <w:r>
      <w:rPr>
        <w:rFonts w:ascii="Times New Roman" w:hAnsi="Times New Roman"/>
        <w:sz w:val="19"/>
      </w:rPr>
      <w:t xml:space="preserve">FACIDO 27 avenue de l’Opéra – 75001 Paris – Tél :  – Mel : </w:t>
    </w:r>
    <w:hyperlink r:id="rId1" w:history="1">
      <w:r w:rsidRPr="00815D86">
        <w:rPr>
          <w:rStyle w:val="Lienhypertexte"/>
          <w:rFonts w:ascii="Times New Roman" w:hAnsi="Times New Roman"/>
          <w:sz w:val="19"/>
        </w:rPr>
        <w:t xml:space="preserve">contact@facido.fr </w:t>
      </w:r>
    </w:hyperlink>
    <w:r>
      <w:rPr>
        <w:rFonts w:ascii="Times New Roman" w:hAnsi="Times New Roman"/>
        <w:color w:val="453658"/>
        <w:spacing w:val="-2"/>
        <w:sz w:val="19"/>
        <w:u w:val="single" w:color="453658"/>
      </w:rPr>
      <w:t xml:space="preserve"> </w:t>
    </w:r>
    <w:r>
      <w:rPr>
        <w:rFonts w:ascii="Times New Roman" w:hAnsi="Times New Roman"/>
        <w:sz w:val="19"/>
      </w:rPr>
      <w:t xml:space="preserve">– Site </w:t>
    </w:r>
    <w:r>
      <w:rPr>
        <w:rFonts w:ascii="Times New Roman" w:hAnsi="Times New Roman"/>
        <w:spacing w:val="-10"/>
        <w:sz w:val="19"/>
      </w:rPr>
      <w:t xml:space="preserve">: </w:t>
    </w:r>
    <w:hyperlink r:id="rId2" w:history="1">
      <w:r w:rsidRPr="007655B4">
        <w:rPr>
          <w:rStyle w:val="Lienhypertexte"/>
          <w:rFonts w:ascii="Times New Roman" w:hAnsi="Times New Roman"/>
          <w:spacing w:val="-10"/>
          <w:sz w:val="19"/>
        </w:rPr>
        <w:t>www.facido.fr</w:t>
      </w:r>
    </w:hyperlink>
  </w:p>
  <w:p w14:paraId="72CDB8DF" w14:textId="671DF42F" w:rsidR="00AF07DC" w:rsidRDefault="00903947" w:rsidP="00903947">
    <w:pPr>
      <w:rPr>
        <w:rFonts w:ascii="Times New Roman" w:hAnsi="Times New Roman"/>
        <w:sz w:val="19"/>
      </w:rPr>
    </w:pPr>
    <w:r>
      <w:rPr>
        <w:rFonts w:ascii="Times New Roman" w:hAnsi="Times New Roman"/>
        <w:sz w:val="19"/>
      </w:rPr>
      <w:t xml:space="preserve"> </w:t>
    </w:r>
    <w:r>
      <w:rPr>
        <w:rFonts w:ascii="Times New Roman" w:hAnsi="Times New Roman"/>
        <w:sz w:val="19"/>
      </w:rPr>
      <w:tab/>
    </w:r>
    <w:r>
      <w:rPr>
        <w:rFonts w:ascii="Times New Roman" w:hAnsi="Times New Roman"/>
        <w:sz w:val="19"/>
      </w:rPr>
      <w:tab/>
    </w:r>
    <w:r w:rsidR="00AF07DC">
      <w:rPr>
        <w:rFonts w:ascii="Times New Roman" w:hAnsi="Times New Roman"/>
        <w:sz w:val="19"/>
      </w:rPr>
      <w:t>Code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>
      <w:rPr>
        <w:rFonts w:ascii="Times New Roman" w:hAnsi="Times New Roman"/>
        <w:sz w:val="19"/>
      </w:rPr>
      <w:t>NAF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>
      <w:rPr>
        <w:rFonts w:ascii="Times New Roman" w:hAnsi="Times New Roman"/>
        <w:sz w:val="19"/>
      </w:rPr>
      <w:t>: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 w:rsidRPr="00EF6154">
      <w:rPr>
        <w:rFonts w:ascii="Times New Roman" w:hAnsi="Times New Roman"/>
        <w:spacing w:val="-1"/>
        <w:sz w:val="19"/>
      </w:rPr>
      <w:t>70.22Z</w:t>
    </w:r>
    <w:r w:rsidR="00AF07DC">
      <w:rPr>
        <w:rFonts w:ascii="Times New Roman" w:hAnsi="Times New Roman"/>
        <w:spacing w:val="-1"/>
        <w:sz w:val="19"/>
      </w:rPr>
      <w:t xml:space="preserve"> </w:t>
    </w:r>
    <w:r w:rsidR="007C4E63">
      <w:rPr>
        <w:rFonts w:ascii="Times New Roman" w:hAnsi="Times New Roman"/>
        <w:sz w:val="19"/>
      </w:rPr>
      <w:t>-</w:t>
    </w:r>
    <w:r w:rsidR="00AF07DC">
      <w:rPr>
        <w:rFonts w:ascii="Times New Roman" w:hAnsi="Times New Roman"/>
        <w:spacing w:val="-2"/>
        <w:sz w:val="19"/>
      </w:rPr>
      <w:t xml:space="preserve"> </w:t>
    </w:r>
    <w:r w:rsidR="00AF07DC">
      <w:rPr>
        <w:rFonts w:ascii="Times New Roman" w:hAnsi="Times New Roman"/>
        <w:sz w:val="19"/>
      </w:rPr>
      <w:t>SIRET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>
      <w:rPr>
        <w:rFonts w:ascii="Times New Roman" w:hAnsi="Times New Roman"/>
        <w:sz w:val="19"/>
      </w:rPr>
      <w:t>: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 w:rsidRPr="00EF6154">
      <w:rPr>
        <w:rFonts w:ascii="Times New Roman" w:hAnsi="Times New Roman"/>
        <w:sz w:val="19"/>
      </w:rPr>
      <w:t>93914829200013</w:t>
    </w:r>
    <w:r w:rsidR="00E10E72">
      <w:rPr>
        <w:rFonts w:ascii="Times New Roman" w:hAnsi="Times New Roman"/>
        <w:sz w:val="19"/>
      </w:rPr>
      <w:t xml:space="preserve"> </w:t>
    </w:r>
    <w:r w:rsidR="007C4E63">
      <w:rPr>
        <w:rFonts w:ascii="Times New Roman" w:hAnsi="Times New Roman"/>
        <w:sz w:val="19"/>
      </w:rPr>
      <w:t>-</w:t>
    </w:r>
    <w:r w:rsidR="00E10E72">
      <w:rPr>
        <w:rFonts w:ascii="Times New Roman" w:hAnsi="Times New Roman"/>
        <w:sz w:val="19"/>
      </w:rPr>
      <w:t xml:space="preserve"> </w:t>
    </w:r>
    <w:r w:rsidR="00E805C8">
      <w:rPr>
        <w:rFonts w:ascii="Times New Roman" w:hAnsi="Times New Roman"/>
        <w:sz w:val="19"/>
      </w:rPr>
      <w:t xml:space="preserve">Certificat </w:t>
    </w:r>
    <w:proofErr w:type="spellStart"/>
    <w:r w:rsidR="00E805C8">
      <w:rPr>
        <w:rFonts w:ascii="Times New Roman" w:hAnsi="Times New Roman"/>
        <w:sz w:val="19"/>
      </w:rPr>
      <w:t>Qualiopi</w:t>
    </w:r>
    <w:proofErr w:type="spellEnd"/>
    <w:r w:rsidR="00E805C8">
      <w:rPr>
        <w:rFonts w:ascii="Times New Roman" w:hAnsi="Times New Roman"/>
        <w:sz w:val="19"/>
      </w:rPr>
      <w:t xml:space="preserve"> </w:t>
    </w:r>
    <w:r w:rsidR="00E805C8" w:rsidRPr="00E805C8">
      <w:rPr>
        <w:rFonts w:ascii="Times New Roman" w:hAnsi="Times New Roman"/>
        <w:sz w:val="19"/>
      </w:rPr>
      <w:t>QUA008289</w:t>
    </w:r>
  </w:p>
  <w:p w14:paraId="125F1F27" w14:textId="1B8E722B" w:rsidR="00AF07DC" w:rsidRDefault="00AF07DC">
    <w:pPr>
      <w:pStyle w:val="Pieddepage"/>
    </w:pPr>
  </w:p>
  <w:p w14:paraId="65741ADA" w14:textId="77777777" w:rsidR="00AF07DC" w:rsidRDefault="00AF07D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A591B" w14:textId="77777777" w:rsidR="00797AAF" w:rsidRDefault="00797AAF" w:rsidP="00AF07DC">
      <w:pPr>
        <w:spacing w:after="0" w:line="240" w:lineRule="auto"/>
      </w:pPr>
      <w:r>
        <w:separator/>
      </w:r>
    </w:p>
  </w:footnote>
  <w:footnote w:type="continuationSeparator" w:id="0">
    <w:p w14:paraId="5E5F2AA1" w14:textId="77777777" w:rsidR="00797AAF" w:rsidRDefault="00797AAF" w:rsidP="00AF0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9DDF3" w14:textId="21808E85" w:rsidR="00A165C6" w:rsidRDefault="00A165C6">
    <w:pPr>
      <w:pStyle w:val="En-tte"/>
    </w:pPr>
    <w:r w:rsidRPr="00EA3683">
      <w:rPr>
        <w:rFonts w:cstheme="minorHAnsi"/>
        <w:b/>
        <w:bCs/>
        <w:noProof/>
        <w:sz w:val="32"/>
        <w:szCs w:val="32"/>
      </w:rPr>
      <w:drawing>
        <wp:inline distT="0" distB="0" distL="0" distR="0" wp14:anchorId="3D385FE4" wp14:editId="11A7AB52">
          <wp:extent cx="1019175" cy="386311"/>
          <wp:effectExtent l="0" t="0" r="0" b="0"/>
          <wp:docPr id="2018357028" name="Image 1" descr="Une image contenant Police, texte, Graphique, logo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912870" name="Image 1" descr="Une image contenant Police, texte, Graphique, logo&#10;&#10;Description générée automatiquemen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533" cy="393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2C3D4AA" w14:textId="77777777" w:rsidR="00A165C6" w:rsidRDefault="00A165C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F1"/>
    <w:multiLevelType w:val="hybridMultilevel"/>
    <w:tmpl w:val="4996692E"/>
    <w:lvl w:ilvl="0" w:tplc="49081D4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D4E23"/>
    <w:multiLevelType w:val="multilevel"/>
    <w:tmpl w:val="CDCEF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BC6FB7"/>
    <w:multiLevelType w:val="multilevel"/>
    <w:tmpl w:val="3D94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067474"/>
    <w:multiLevelType w:val="hybridMultilevel"/>
    <w:tmpl w:val="2B920362"/>
    <w:lvl w:ilvl="0" w:tplc="C6A4FB58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8D45C5"/>
    <w:multiLevelType w:val="multilevel"/>
    <w:tmpl w:val="ACD4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7D83CB8"/>
    <w:multiLevelType w:val="multilevel"/>
    <w:tmpl w:val="34FC3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D05BE8"/>
    <w:multiLevelType w:val="hybridMultilevel"/>
    <w:tmpl w:val="0450B956"/>
    <w:lvl w:ilvl="0" w:tplc="A6CA11B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F4FBB"/>
    <w:multiLevelType w:val="multilevel"/>
    <w:tmpl w:val="053A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7F18C2"/>
    <w:multiLevelType w:val="multilevel"/>
    <w:tmpl w:val="032E6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451932"/>
    <w:multiLevelType w:val="multilevel"/>
    <w:tmpl w:val="7BFC1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7C5DFD"/>
    <w:multiLevelType w:val="hybridMultilevel"/>
    <w:tmpl w:val="2E6096CC"/>
    <w:lvl w:ilvl="0" w:tplc="2EDAEE7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6A66B3"/>
    <w:multiLevelType w:val="multilevel"/>
    <w:tmpl w:val="6C5A1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8E8488C"/>
    <w:multiLevelType w:val="hybridMultilevel"/>
    <w:tmpl w:val="D740356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13B1A"/>
    <w:multiLevelType w:val="multilevel"/>
    <w:tmpl w:val="1BFCD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EA052E5"/>
    <w:multiLevelType w:val="multilevel"/>
    <w:tmpl w:val="B6F8F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56910DB"/>
    <w:multiLevelType w:val="hybridMultilevel"/>
    <w:tmpl w:val="7F9C2C6E"/>
    <w:lvl w:ilvl="0" w:tplc="BDB446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6654ABF"/>
    <w:multiLevelType w:val="hybridMultilevel"/>
    <w:tmpl w:val="5A164F6A"/>
    <w:lvl w:ilvl="0" w:tplc="78524CEC">
      <w:start w:val="6"/>
      <w:numFmt w:val="bullet"/>
      <w:lvlText w:val="-"/>
      <w:lvlJc w:val="left"/>
      <w:pPr>
        <w:ind w:left="720" w:hanging="360"/>
      </w:pPr>
      <w:rPr>
        <w:rFonts w:ascii="Segoe UI Emoji" w:eastAsiaTheme="minorHAnsi" w:hAnsi="Segoe UI Emoji" w:cs="Segoe UI Emoj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76D3D"/>
    <w:multiLevelType w:val="multilevel"/>
    <w:tmpl w:val="3904A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917B09"/>
    <w:multiLevelType w:val="multilevel"/>
    <w:tmpl w:val="B484A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EF0FDB"/>
    <w:multiLevelType w:val="multilevel"/>
    <w:tmpl w:val="E05E2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994286"/>
    <w:multiLevelType w:val="multilevel"/>
    <w:tmpl w:val="BD0AB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4F0606A"/>
    <w:multiLevelType w:val="multilevel"/>
    <w:tmpl w:val="3790F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6903BA3"/>
    <w:multiLevelType w:val="multilevel"/>
    <w:tmpl w:val="533EF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A6A7789"/>
    <w:multiLevelType w:val="multilevel"/>
    <w:tmpl w:val="06240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9C4737"/>
    <w:multiLevelType w:val="hybridMultilevel"/>
    <w:tmpl w:val="DA1E64E8"/>
    <w:lvl w:ilvl="0" w:tplc="2F4A8996">
      <w:start w:val="750"/>
      <w:numFmt w:val="bullet"/>
      <w:lvlText w:val="-"/>
      <w:lvlJc w:val="left"/>
      <w:pPr>
        <w:ind w:left="720" w:hanging="360"/>
      </w:pPr>
      <w:rPr>
        <w:rFonts w:ascii="Segoe UI Emoji" w:eastAsiaTheme="minorHAnsi" w:hAnsi="Segoe UI Emoji" w:cs="Segoe UI Emoj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7629661">
    <w:abstractNumId w:val="21"/>
  </w:num>
  <w:num w:numId="2" w16cid:durableId="1791703351">
    <w:abstractNumId w:val="4"/>
  </w:num>
  <w:num w:numId="3" w16cid:durableId="1264922459">
    <w:abstractNumId w:val="13"/>
  </w:num>
  <w:num w:numId="4" w16cid:durableId="1464420474">
    <w:abstractNumId w:val="22"/>
  </w:num>
  <w:num w:numId="5" w16cid:durableId="1785726797">
    <w:abstractNumId w:val="11"/>
  </w:num>
  <w:num w:numId="6" w16cid:durableId="576206281">
    <w:abstractNumId w:val="1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 w16cid:durableId="505365710">
    <w:abstractNumId w:val="15"/>
  </w:num>
  <w:num w:numId="8" w16cid:durableId="1567910196">
    <w:abstractNumId w:val="12"/>
  </w:num>
  <w:num w:numId="9" w16cid:durableId="461728902">
    <w:abstractNumId w:val="10"/>
  </w:num>
  <w:num w:numId="10" w16cid:durableId="710618956">
    <w:abstractNumId w:val="0"/>
  </w:num>
  <w:num w:numId="11" w16cid:durableId="2100641745">
    <w:abstractNumId w:val="3"/>
  </w:num>
  <w:num w:numId="12" w16cid:durableId="493452453">
    <w:abstractNumId w:val="14"/>
  </w:num>
  <w:num w:numId="13" w16cid:durableId="833573527">
    <w:abstractNumId w:val="1"/>
  </w:num>
  <w:num w:numId="14" w16cid:durableId="447240021">
    <w:abstractNumId w:val="23"/>
  </w:num>
  <w:num w:numId="15" w16cid:durableId="599263536">
    <w:abstractNumId w:val="5"/>
  </w:num>
  <w:num w:numId="16" w16cid:durableId="1984767928">
    <w:abstractNumId w:val="7"/>
  </w:num>
  <w:num w:numId="17" w16cid:durableId="587885102">
    <w:abstractNumId w:val="18"/>
  </w:num>
  <w:num w:numId="18" w16cid:durableId="18748386">
    <w:abstractNumId w:val="17"/>
  </w:num>
  <w:num w:numId="19" w16cid:durableId="1290239413">
    <w:abstractNumId w:val="6"/>
  </w:num>
  <w:num w:numId="20" w16cid:durableId="544411761">
    <w:abstractNumId w:val="19"/>
  </w:num>
  <w:num w:numId="21" w16cid:durableId="703941753">
    <w:abstractNumId w:val="8"/>
  </w:num>
  <w:num w:numId="22" w16cid:durableId="435902110">
    <w:abstractNumId w:val="2"/>
  </w:num>
  <w:num w:numId="23" w16cid:durableId="1247032427">
    <w:abstractNumId w:val="9"/>
  </w:num>
  <w:num w:numId="24" w16cid:durableId="361056725">
    <w:abstractNumId w:val="20"/>
  </w:num>
  <w:num w:numId="25" w16cid:durableId="1291518442">
    <w:abstractNumId w:val="24"/>
  </w:num>
  <w:num w:numId="26" w16cid:durableId="19982619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F46"/>
    <w:rsid w:val="000235E8"/>
    <w:rsid w:val="00050E7E"/>
    <w:rsid w:val="0009111D"/>
    <w:rsid w:val="00093FAC"/>
    <w:rsid w:val="000F4CB5"/>
    <w:rsid w:val="0011110F"/>
    <w:rsid w:val="001231B1"/>
    <w:rsid w:val="00153AA8"/>
    <w:rsid w:val="00153DAF"/>
    <w:rsid w:val="001613B7"/>
    <w:rsid w:val="001714F1"/>
    <w:rsid w:val="00185D8A"/>
    <w:rsid w:val="00192CA6"/>
    <w:rsid w:val="001A498D"/>
    <w:rsid w:val="001D18F3"/>
    <w:rsid w:val="001D552A"/>
    <w:rsid w:val="001E6B05"/>
    <w:rsid w:val="001F6FB4"/>
    <w:rsid w:val="00206934"/>
    <w:rsid w:val="00216D5E"/>
    <w:rsid w:val="00233F14"/>
    <w:rsid w:val="002365B1"/>
    <w:rsid w:val="00236AF3"/>
    <w:rsid w:val="002516A1"/>
    <w:rsid w:val="0028786B"/>
    <w:rsid w:val="00291787"/>
    <w:rsid w:val="002946F7"/>
    <w:rsid w:val="002B5F17"/>
    <w:rsid w:val="002C7087"/>
    <w:rsid w:val="002D6751"/>
    <w:rsid w:val="00317D46"/>
    <w:rsid w:val="00336ED6"/>
    <w:rsid w:val="00340A29"/>
    <w:rsid w:val="003533AA"/>
    <w:rsid w:val="00356CDF"/>
    <w:rsid w:val="00380BBF"/>
    <w:rsid w:val="003B11EF"/>
    <w:rsid w:val="003B56E1"/>
    <w:rsid w:val="003C45F9"/>
    <w:rsid w:val="003D1A8E"/>
    <w:rsid w:val="00410ED2"/>
    <w:rsid w:val="00422A55"/>
    <w:rsid w:val="004315DC"/>
    <w:rsid w:val="00445828"/>
    <w:rsid w:val="004641E8"/>
    <w:rsid w:val="004727B8"/>
    <w:rsid w:val="004771BF"/>
    <w:rsid w:val="0048649C"/>
    <w:rsid w:val="004A1919"/>
    <w:rsid w:val="004C6F29"/>
    <w:rsid w:val="004D3F9A"/>
    <w:rsid w:val="004D56B3"/>
    <w:rsid w:val="00521555"/>
    <w:rsid w:val="00532B61"/>
    <w:rsid w:val="00552C1D"/>
    <w:rsid w:val="00581B17"/>
    <w:rsid w:val="00587BF1"/>
    <w:rsid w:val="005A381E"/>
    <w:rsid w:val="005A6E2B"/>
    <w:rsid w:val="005C4333"/>
    <w:rsid w:val="00610ED9"/>
    <w:rsid w:val="00644101"/>
    <w:rsid w:val="0064493B"/>
    <w:rsid w:val="00647723"/>
    <w:rsid w:val="00654912"/>
    <w:rsid w:val="006625E2"/>
    <w:rsid w:val="00670474"/>
    <w:rsid w:val="006B7274"/>
    <w:rsid w:val="006C68B2"/>
    <w:rsid w:val="006D740A"/>
    <w:rsid w:val="006F0B27"/>
    <w:rsid w:val="00712CC8"/>
    <w:rsid w:val="00714F05"/>
    <w:rsid w:val="00716F78"/>
    <w:rsid w:val="00720E33"/>
    <w:rsid w:val="00727B9B"/>
    <w:rsid w:val="00731E25"/>
    <w:rsid w:val="00775695"/>
    <w:rsid w:val="00791B8C"/>
    <w:rsid w:val="00792916"/>
    <w:rsid w:val="00797AAF"/>
    <w:rsid w:val="007B0593"/>
    <w:rsid w:val="007C4E63"/>
    <w:rsid w:val="007F4A8E"/>
    <w:rsid w:val="00806877"/>
    <w:rsid w:val="008240A0"/>
    <w:rsid w:val="00835658"/>
    <w:rsid w:val="008515EA"/>
    <w:rsid w:val="00852BA3"/>
    <w:rsid w:val="008770B4"/>
    <w:rsid w:val="0087715D"/>
    <w:rsid w:val="00877A99"/>
    <w:rsid w:val="008918D0"/>
    <w:rsid w:val="008C76DA"/>
    <w:rsid w:val="008E33CA"/>
    <w:rsid w:val="008F4DAB"/>
    <w:rsid w:val="00903947"/>
    <w:rsid w:val="00913B98"/>
    <w:rsid w:val="00914E7E"/>
    <w:rsid w:val="0092148D"/>
    <w:rsid w:val="009B3F46"/>
    <w:rsid w:val="009C0768"/>
    <w:rsid w:val="009C2C4B"/>
    <w:rsid w:val="009C3060"/>
    <w:rsid w:val="009D6BA6"/>
    <w:rsid w:val="009F3960"/>
    <w:rsid w:val="00A165C6"/>
    <w:rsid w:val="00A20955"/>
    <w:rsid w:val="00A35A9D"/>
    <w:rsid w:val="00A53B14"/>
    <w:rsid w:val="00A8654A"/>
    <w:rsid w:val="00AB797B"/>
    <w:rsid w:val="00AD7C54"/>
    <w:rsid w:val="00AE2897"/>
    <w:rsid w:val="00AF07DC"/>
    <w:rsid w:val="00AF33EE"/>
    <w:rsid w:val="00B00A7F"/>
    <w:rsid w:val="00B03C10"/>
    <w:rsid w:val="00B04D87"/>
    <w:rsid w:val="00B14463"/>
    <w:rsid w:val="00B30C02"/>
    <w:rsid w:val="00B5675F"/>
    <w:rsid w:val="00B6374F"/>
    <w:rsid w:val="00B66946"/>
    <w:rsid w:val="00B866F9"/>
    <w:rsid w:val="00B92449"/>
    <w:rsid w:val="00BA1589"/>
    <w:rsid w:val="00BA5367"/>
    <w:rsid w:val="00BB5DAA"/>
    <w:rsid w:val="00BE1A89"/>
    <w:rsid w:val="00BF3F47"/>
    <w:rsid w:val="00C12249"/>
    <w:rsid w:val="00C42F56"/>
    <w:rsid w:val="00C617C8"/>
    <w:rsid w:val="00C74F1B"/>
    <w:rsid w:val="00C86F36"/>
    <w:rsid w:val="00C92146"/>
    <w:rsid w:val="00CC032A"/>
    <w:rsid w:val="00D01ABE"/>
    <w:rsid w:val="00D324C2"/>
    <w:rsid w:val="00D44B18"/>
    <w:rsid w:val="00D47774"/>
    <w:rsid w:val="00DA6DB7"/>
    <w:rsid w:val="00DB6642"/>
    <w:rsid w:val="00DD309A"/>
    <w:rsid w:val="00DE0012"/>
    <w:rsid w:val="00DE2F75"/>
    <w:rsid w:val="00E10E72"/>
    <w:rsid w:val="00E31159"/>
    <w:rsid w:val="00E3463F"/>
    <w:rsid w:val="00E34F1E"/>
    <w:rsid w:val="00E5144B"/>
    <w:rsid w:val="00E61A88"/>
    <w:rsid w:val="00E805C8"/>
    <w:rsid w:val="00E84162"/>
    <w:rsid w:val="00E930DB"/>
    <w:rsid w:val="00EA3683"/>
    <w:rsid w:val="00EA3D21"/>
    <w:rsid w:val="00EA4C0A"/>
    <w:rsid w:val="00EB6F92"/>
    <w:rsid w:val="00ED4CAA"/>
    <w:rsid w:val="00EF144B"/>
    <w:rsid w:val="00F15532"/>
    <w:rsid w:val="00F86718"/>
    <w:rsid w:val="00FB5A2C"/>
    <w:rsid w:val="00FC2280"/>
    <w:rsid w:val="00FC7087"/>
    <w:rsid w:val="00FD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94F737"/>
  <w15:chartTrackingRefBased/>
  <w15:docId w15:val="{C0B3BC63-852F-4979-A32B-7449607F7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946F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F0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F07DC"/>
  </w:style>
  <w:style w:type="paragraph" w:styleId="Pieddepage">
    <w:name w:val="footer"/>
    <w:basedOn w:val="Normal"/>
    <w:link w:val="PieddepageCar"/>
    <w:uiPriority w:val="99"/>
    <w:unhideWhenUsed/>
    <w:rsid w:val="00AF0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F07DC"/>
  </w:style>
  <w:style w:type="character" w:styleId="Lienhypertexte">
    <w:name w:val="Hyperlink"/>
    <w:basedOn w:val="Policepardfaut"/>
    <w:uiPriority w:val="99"/>
    <w:unhideWhenUsed/>
    <w:rsid w:val="00AF07DC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236A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0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3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acido.fr" TargetMode="External"/><Relationship Id="rId1" Type="http://schemas.openxmlformats.org/officeDocument/2006/relationships/hyperlink" Target="mailto:contact@facido.fr%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7A6C7-6CC6-461B-9166-F9D4F33A0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444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T</dc:creator>
  <cp:keywords/>
  <dc:description/>
  <cp:lastModifiedBy>Mourad GHRAIRI</cp:lastModifiedBy>
  <cp:revision>2</cp:revision>
  <dcterms:created xsi:type="dcterms:W3CDTF">2025-09-27T12:14:00Z</dcterms:created>
  <dcterms:modified xsi:type="dcterms:W3CDTF">2025-09-27T12:14:00Z</dcterms:modified>
</cp:coreProperties>
</file>